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27DC4" w14:textId="77777777" w:rsidR="008A4227" w:rsidRPr="000D1B03" w:rsidRDefault="008A4227" w:rsidP="008A4227">
      <w:pPr>
        <w:jc w:val="center"/>
        <w:rPr>
          <w:rFonts w:ascii="KZ Times New Roman" w:hAnsi="KZ Times New Roman" w:cs="KZ Times New Roman"/>
          <w:b/>
          <w:lang w:val="kk-KZ"/>
        </w:rPr>
      </w:pPr>
      <w:r w:rsidRPr="000D1B03">
        <w:rPr>
          <w:rFonts w:ascii="KZ Times New Roman" w:hAnsi="KZ Times New Roman" w:cs="KZ Times New Roman"/>
          <w:b/>
          <w:lang w:val="kk-KZ"/>
        </w:rPr>
        <w:t>Емтихан сұрақтары</w:t>
      </w:r>
    </w:p>
    <w:p w14:paraId="7115227D" w14:textId="77777777" w:rsidR="00F45C70" w:rsidRPr="00EF56C7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</w:pPr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>Әлеуметтік жұмыстағы психологияның рөлі мен функциялары. Психология мен әлеуметтік жұмыстың ғылыми пәндер ретіндегі байланысы.</w:t>
      </w:r>
    </w:p>
    <w:p w14:paraId="52D90C82" w14:textId="77777777" w:rsidR="00F45C70" w:rsidRPr="00EF56C7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</w:pPr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>Әлеуметтік жұмыстағы психологиялық көмектің формалары мен әдістері.</w:t>
      </w:r>
    </w:p>
    <w:p w14:paraId="6BC1B975" w14:textId="77777777" w:rsidR="00F45C70" w:rsidRPr="00EF56C7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</w:pPr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>Әлеуметтік-психологиялық құзыреттілік түсінігі, түрлері және құрылымы, Кәсіби құзыреттілік элементтері.</w:t>
      </w:r>
    </w:p>
    <w:p w14:paraId="01F49C5E" w14:textId="77777777" w:rsidR="00F45C70" w:rsidRPr="00EF56C7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</w:pPr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>Әлеуметтік сала маманының кәсіби маңызды қасиеттері.</w:t>
      </w:r>
    </w:p>
    <w:p w14:paraId="201F7421" w14:textId="77777777" w:rsidR="00F45C70" w:rsidRPr="00EF56C7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</w:pPr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З. Фрейдтің тұлға теориясындағы </w:t>
      </w:r>
      <w:proofErr w:type="spellStart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>психоаналитикалық</w:t>
      </w:r>
      <w:proofErr w:type="spellEnd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 бағыт және оны </w:t>
      </w:r>
      <w:proofErr w:type="spellStart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>психоәлеуметтік</w:t>
      </w:r>
      <w:proofErr w:type="spellEnd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 жұмыста қолдану.</w:t>
      </w:r>
    </w:p>
    <w:p w14:paraId="71B6CF62" w14:textId="77777777" w:rsidR="00F45C70" w:rsidRPr="00EF56C7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</w:pPr>
      <w:proofErr w:type="spellStart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>Психоаналитикалық</w:t>
      </w:r>
      <w:proofErr w:type="spellEnd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 тәсілді қайта қарау нәтижелері. </w:t>
      </w:r>
      <w:proofErr w:type="spellStart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>А.Адлердің</w:t>
      </w:r>
      <w:proofErr w:type="spellEnd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 жеке психологиясының негізгі тұжырымдамалары мен принциптері. 7.7 к. </w:t>
      </w:r>
      <w:proofErr w:type="spellStart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>Юнгтің</w:t>
      </w:r>
      <w:proofErr w:type="spellEnd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 Аналитикалық психологиясы, негізгі принциптері. К. г. </w:t>
      </w:r>
      <w:proofErr w:type="spellStart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>Юнг</w:t>
      </w:r>
      <w:proofErr w:type="spellEnd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 туралы ілім</w:t>
      </w:r>
    </w:p>
    <w:p w14:paraId="0D3ED8B1" w14:textId="77777777" w:rsidR="00F45C70" w:rsidRPr="00EF56C7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</w:pPr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психологиялық типтер. </w:t>
      </w:r>
      <w:proofErr w:type="spellStart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>Архетиптер</w:t>
      </w:r>
      <w:proofErr w:type="spellEnd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 туралы ілім. Оны </w:t>
      </w:r>
      <w:proofErr w:type="spellStart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>психоәлеуметтік</w:t>
      </w:r>
      <w:proofErr w:type="spellEnd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 қолдану</w:t>
      </w:r>
    </w:p>
    <w:p w14:paraId="3F0BBBF8" w14:textId="77777777" w:rsidR="00F45C70" w:rsidRPr="00EF56C7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</w:pPr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>жұмыс.</w:t>
      </w:r>
    </w:p>
    <w:p w14:paraId="4036DF60" w14:textId="77777777" w:rsidR="00F45C70" w:rsidRPr="00EF56C7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</w:pPr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К. </w:t>
      </w:r>
      <w:proofErr w:type="spellStart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>Хорнидің</w:t>
      </w:r>
      <w:proofErr w:type="spellEnd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 тұлғаның әлеуметтік-мәдени теориясы. Э. </w:t>
      </w:r>
      <w:proofErr w:type="spellStart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>Эриксонның</w:t>
      </w:r>
      <w:proofErr w:type="spellEnd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 эго теориясы әлеуметтік</w:t>
      </w:r>
      <w:r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 </w:t>
      </w:r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жұмыс және оны </w:t>
      </w:r>
      <w:proofErr w:type="spellStart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>психоәлеуметтік</w:t>
      </w:r>
      <w:proofErr w:type="spellEnd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 жұмыста қолдану.</w:t>
      </w:r>
    </w:p>
    <w:p w14:paraId="14244E41" w14:textId="77777777" w:rsidR="00F45C70" w:rsidRPr="00EF56C7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</w:pPr>
      <w:proofErr w:type="spellStart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>Психоәлеуметтік</w:t>
      </w:r>
      <w:proofErr w:type="spellEnd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 жұмыс тәжірибесіндегі </w:t>
      </w:r>
      <w:proofErr w:type="spellStart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>психодинамикалық</w:t>
      </w:r>
      <w:proofErr w:type="spellEnd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 психология және терапия.</w:t>
      </w:r>
    </w:p>
    <w:p w14:paraId="4FDAC810" w14:textId="77777777" w:rsidR="00F45C70" w:rsidRPr="00EF56C7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</w:pPr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Б. Ф. </w:t>
      </w:r>
      <w:proofErr w:type="spellStart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>Скиннердің</w:t>
      </w:r>
      <w:proofErr w:type="spellEnd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 </w:t>
      </w:r>
      <w:proofErr w:type="spellStart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>оперантты</w:t>
      </w:r>
      <w:proofErr w:type="spellEnd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 оқыту теориясы және оның </w:t>
      </w:r>
      <w:proofErr w:type="spellStart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>психоәлеуметтік</w:t>
      </w:r>
      <w:proofErr w:type="spellEnd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 жүйеде қолданылуы</w:t>
      </w:r>
    </w:p>
    <w:p w14:paraId="1739ED59" w14:textId="77777777" w:rsidR="00F45C70" w:rsidRPr="00EF56C7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</w:pPr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>жұмыс.</w:t>
      </w:r>
    </w:p>
    <w:p w14:paraId="24533983" w14:textId="77777777" w:rsidR="00F45C70" w:rsidRPr="00EF56C7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</w:pPr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Әлеуметтік оқыту теориясы: А. </w:t>
      </w:r>
      <w:proofErr w:type="spellStart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>Бандура</w:t>
      </w:r>
      <w:proofErr w:type="spellEnd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 және </w:t>
      </w:r>
      <w:proofErr w:type="spellStart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>Дж</w:t>
      </w:r>
      <w:proofErr w:type="spellEnd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. </w:t>
      </w:r>
      <w:proofErr w:type="spellStart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>Роттер</w:t>
      </w:r>
      <w:proofErr w:type="spellEnd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, оларды </w:t>
      </w:r>
      <w:proofErr w:type="spellStart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>психоәлеуметтік</w:t>
      </w:r>
      <w:proofErr w:type="spellEnd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 жұмыста қолдану.</w:t>
      </w:r>
    </w:p>
    <w:p w14:paraId="27D229B0" w14:textId="77777777" w:rsidR="00F45C70" w:rsidRPr="00EF56C7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</w:pPr>
      <w:proofErr w:type="spellStart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>Психоәлеуметтік</w:t>
      </w:r>
      <w:proofErr w:type="spellEnd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 жұмыс тәжірибесіндегі мінез-құлық психологиясы және терапия.</w:t>
      </w:r>
    </w:p>
    <w:p w14:paraId="44960946" w14:textId="77777777" w:rsidR="00F45C70" w:rsidRPr="00EF56C7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</w:pPr>
      <w:proofErr w:type="spellStart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>А.Маслоудың</w:t>
      </w:r>
      <w:proofErr w:type="spellEnd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 өзін-өзі тану теориясы және оны </w:t>
      </w:r>
      <w:proofErr w:type="spellStart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>психоәлеуметтік</w:t>
      </w:r>
      <w:proofErr w:type="spellEnd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 жұмыста қолдану.</w:t>
      </w:r>
    </w:p>
    <w:p w14:paraId="4AEE8F15" w14:textId="77777777" w:rsidR="00F45C70" w:rsidRPr="00EF56C7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</w:pPr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К. Роджерс тұлғасының </w:t>
      </w:r>
      <w:proofErr w:type="spellStart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>феноменологиялық</w:t>
      </w:r>
      <w:proofErr w:type="spellEnd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 теориясы. Өзіндік тұжырымдама, оның құрылымының компоненттері. Оны </w:t>
      </w:r>
      <w:proofErr w:type="spellStart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>психоәлеуметтік</w:t>
      </w:r>
      <w:proofErr w:type="spellEnd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 жұмыста қолдану.</w:t>
      </w:r>
    </w:p>
    <w:p w14:paraId="3CF3EB80" w14:textId="77777777" w:rsidR="00F45C70" w:rsidRPr="00EF56C7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</w:pPr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>Клиентпен жұмыс тәжірибесіндегі гуманистік көзқарас.</w:t>
      </w:r>
    </w:p>
    <w:p w14:paraId="749E634A" w14:textId="77777777" w:rsidR="00F45C70" w:rsidRPr="00EF56C7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</w:pPr>
      <w:proofErr w:type="spellStart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>Психоәлеуметтік</w:t>
      </w:r>
      <w:proofErr w:type="spellEnd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 жұмыста танымдық теорияны қолдану.</w:t>
      </w:r>
    </w:p>
    <w:p w14:paraId="7B540D42" w14:textId="77777777" w:rsidR="00F45C70" w:rsidRPr="00F45C70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lang w:val="kk-KZ"/>
        </w:rPr>
      </w:pPr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В. </w:t>
      </w:r>
      <w:proofErr w:type="spellStart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>Франкльдің</w:t>
      </w:r>
      <w:proofErr w:type="spellEnd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 мағынасына ұмтылу теориясы. И. </w:t>
      </w:r>
      <w:proofErr w:type="spellStart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>Ялома</w:t>
      </w:r>
      <w:proofErr w:type="spellEnd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 мен Р. </w:t>
      </w:r>
      <w:proofErr w:type="spellStart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>Мэйдің</w:t>
      </w:r>
      <w:proofErr w:type="spellEnd"/>
      <w:r w:rsidRPr="00EF56C7">
        <w:rPr>
          <w:rFonts w:ascii="Times New Roman" w:eastAsiaTheme="majorEastAsia" w:hAnsi="Times New Roman" w:cstheme="majorBidi"/>
          <w:bCs/>
          <w:sz w:val="24"/>
          <w:szCs w:val="24"/>
          <w:lang w:val="kk-KZ"/>
        </w:rPr>
        <w:t xml:space="preserve"> экзистенциалды көзқарасы.</w:t>
      </w:r>
    </w:p>
    <w:p w14:paraId="05DAE3EF" w14:textId="77777777" w:rsidR="00F45C70" w:rsidRPr="00F45C70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F45C70">
        <w:rPr>
          <w:rFonts w:ascii="Times New Roman" w:hAnsi="Times New Roman" w:cs="Times New Roman"/>
          <w:sz w:val="24"/>
          <w:szCs w:val="24"/>
          <w:lang w:val="kk-KZ"/>
        </w:rPr>
        <w:t>Психоәлеуметтік</w:t>
      </w:r>
      <w:proofErr w:type="spellEnd"/>
      <w:r w:rsidRPr="00F45C70">
        <w:rPr>
          <w:rFonts w:ascii="Times New Roman" w:hAnsi="Times New Roman" w:cs="Times New Roman"/>
          <w:sz w:val="24"/>
          <w:szCs w:val="24"/>
          <w:lang w:val="kk-KZ"/>
        </w:rPr>
        <w:t xml:space="preserve"> жұмыстың экзистенциалды әдістері.</w:t>
      </w:r>
    </w:p>
    <w:p w14:paraId="396703B1" w14:textId="175E62D1" w:rsidR="00F45C70" w:rsidRPr="00F45C70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45C70">
        <w:rPr>
          <w:rFonts w:ascii="Times New Roman" w:hAnsi="Times New Roman" w:cs="Times New Roman"/>
          <w:sz w:val="24"/>
          <w:szCs w:val="24"/>
          <w:lang w:val="kk-KZ"/>
        </w:rPr>
        <w:t xml:space="preserve">"Клиент" ұғымының </w:t>
      </w:r>
      <w:proofErr w:type="spellStart"/>
      <w:r w:rsidRPr="00F45C70">
        <w:rPr>
          <w:rFonts w:ascii="Times New Roman" w:hAnsi="Times New Roman" w:cs="Times New Roman"/>
          <w:sz w:val="24"/>
          <w:szCs w:val="24"/>
          <w:lang w:val="kk-KZ"/>
        </w:rPr>
        <w:t>феноменологиясы</w:t>
      </w:r>
      <w:proofErr w:type="spellEnd"/>
      <w:r w:rsidRPr="00F45C70">
        <w:rPr>
          <w:rFonts w:ascii="Times New Roman" w:hAnsi="Times New Roman" w:cs="Times New Roman"/>
          <w:sz w:val="24"/>
          <w:szCs w:val="24"/>
          <w:lang w:val="kk-KZ"/>
        </w:rPr>
        <w:t>. Әлеуметтік жұмыстағы клиенттің жеке басына көзқарастар.</w:t>
      </w:r>
    </w:p>
    <w:p w14:paraId="40057C29" w14:textId="37253411" w:rsidR="00F45C70" w:rsidRPr="00F45C70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45C70">
        <w:rPr>
          <w:rFonts w:ascii="Times New Roman" w:hAnsi="Times New Roman" w:cs="Times New Roman"/>
          <w:sz w:val="24"/>
          <w:szCs w:val="24"/>
          <w:lang w:val="kk-KZ"/>
        </w:rPr>
        <w:t>Әлеуметтік, медициналық-әлеуметтік және әлеуметтік-психологиялық қолдауды қажет ететін адамдар мен халықтың санаттары. "Тәуекел тобына"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45C70">
        <w:rPr>
          <w:rFonts w:ascii="Times New Roman" w:hAnsi="Times New Roman" w:cs="Times New Roman"/>
          <w:sz w:val="24"/>
          <w:szCs w:val="24"/>
          <w:lang w:val="kk-KZ"/>
        </w:rPr>
        <w:t>жататын адамдар мен азаматтар санаттары.</w:t>
      </w:r>
    </w:p>
    <w:p w14:paraId="273AEE94" w14:textId="2A526CD0" w:rsidR="00F45C70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45C70">
        <w:rPr>
          <w:rFonts w:ascii="Times New Roman" w:hAnsi="Times New Roman" w:cs="Times New Roman"/>
          <w:sz w:val="24"/>
          <w:szCs w:val="24"/>
          <w:lang w:val="kk-KZ"/>
        </w:rPr>
        <w:t>Әлеуметтік жұмыс маманының коммуникативтік дағдылары. Маманның байланыс саласы. Кәсіби және тұрмыстық деңгей.</w:t>
      </w:r>
    </w:p>
    <w:p w14:paraId="1D9E16B8" w14:textId="77777777" w:rsidR="00F45C70" w:rsidRPr="00F45C70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45C70">
        <w:rPr>
          <w:rFonts w:ascii="Times New Roman" w:hAnsi="Times New Roman" w:cs="Times New Roman"/>
          <w:sz w:val="24"/>
          <w:szCs w:val="24"/>
          <w:lang w:val="kk-KZ"/>
        </w:rPr>
        <w:t>"Психикалық денсаулық" ұғымының анықтамасы. Денсаулық және салауатты өмір салты. Денсаулықты және салауатты өмір салтын ынталандыру.</w:t>
      </w:r>
    </w:p>
    <w:p w14:paraId="54DA42E5" w14:textId="17C155A5" w:rsidR="00F45C70" w:rsidRPr="00F45C70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45C70">
        <w:rPr>
          <w:rFonts w:ascii="Times New Roman" w:hAnsi="Times New Roman" w:cs="Times New Roman"/>
          <w:sz w:val="24"/>
          <w:szCs w:val="24"/>
          <w:lang w:val="kk-KZ"/>
        </w:rPr>
        <w:t>Стресс адам ауруларының көзі ретінде. Стресстің белгілері мен механизмі. Кәсіби стресстің түрлері. Босату синдромы. Стрессті жеңілдету шеберханасы.</w:t>
      </w:r>
    </w:p>
    <w:p w14:paraId="544531EB" w14:textId="6EFF5B14" w:rsidR="00F45C70" w:rsidRPr="00F45C70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45C70">
        <w:rPr>
          <w:rFonts w:ascii="Times New Roman" w:hAnsi="Times New Roman" w:cs="Times New Roman"/>
          <w:sz w:val="24"/>
          <w:szCs w:val="24"/>
          <w:lang w:val="kk-KZ"/>
        </w:rPr>
        <w:t xml:space="preserve">Стресстің негізгі салдары: депрессия, </w:t>
      </w:r>
      <w:proofErr w:type="spellStart"/>
      <w:r w:rsidRPr="00F45C70">
        <w:rPr>
          <w:rFonts w:ascii="Times New Roman" w:hAnsi="Times New Roman" w:cs="Times New Roman"/>
          <w:sz w:val="24"/>
          <w:szCs w:val="24"/>
          <w:lang w:val="kk-KZ"/>
        </w:rPr>
        <w:t>суицид</w:t>
      </w:r>
      <w:proofErr w:type="spellEnd"/>
      <w:r w:rsidRPr="00F45C70">
        <w:rPr>
          <w:rFonts w:ascii="Times New Roman" w:hAnsi="Times New Roman" w:cs="Times New Roman"/>
          <w:sz w:val="24"/>
          <w:szCs w:val="24"/>
          <w:lang w:val="kk-KZ"/>
        </w:rPr>
        <w:t>, шизофрения.</w:t>
      </w:r>
    </w:p>
    <w:p w14:paraId="7D98DF55" w14:textId="5555FAB0" w:rsidR="00F45C70" w:rsidRPr="00F45C70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45C70">
        <w:rPr>
          <w:rFonts w:ascii="Times New Roman" w:hAnsi="Times New Roman" w:cs="Times New Roman"/>
          <w:sz w:val="24"/>
          <w:szCs w:val="24"/>
          <w:lang w:val="kk-KZ"/>
        </w:rPr>
        <w:t>Невроз: себептері, клиникалық формалары, алдын-алу және емдеу.</w:t>
      </w:r>
    </w:p>
    <w:p w14:paraId="6CBCAD59" w14:textId="4A022DD4" w:rsidR="00F45C70" w:rsidRPr="00F45C70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45C70">
        <w:rPr>
          <w:rFonts w:ascii="Times New Roman" w:hAnsi="Times New Roman" w:cs="Times New Roman"/>
          <w:sz w:val="24"/>
          <w:szCs w:val="24"/>
          <w:lang w:val="kk-KZ"/>
        </w:rPr>
        <w:t>Фобиялар және олардың белгілері, жіктелуі және емі туралы жалпы түсінік.</w:t>
      </w:r>
    </w:p>
    <w:p w14:paraId="294B351D" w14:textId="50A4F84E" w:rsidR="00F45C70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45C70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 әл-ауқат, физикалық, психикалық және әлеуметтік денсаулықты қамтамасыз ету үшін </w:t>
      </w:r>
      <w:proofErr w:type="spellStart"/>
      <w:r w:rsidRPr="00F45C70">
        <w:rPr>
          <w:rFonts w:ascii="Times New Roman" w:hAnsi="Times New Roman" w:cs="Times New Roman"/>
          <w:sz w:val="24"/>
          <w:szCs w:val="24"/>
          <w:lang w:val="kk-KZ"/>
        </w:rPr>
        <w:t>Психодиагностика</w:t>
      </w:r>
      <w:proofErr w:type="spellEnd"/>
      <w:r w:rsidRPr="00F45C70">
        <w:rPr>
          <w:rFonts w:ascii="Times New Roman" w:hAnsi="Times New Roman" w:cs="Times New Roman"/>
          <w:sz w:val="24"/>
          <w:szCs w:val="24"/>
          <w:lang w:val="kk-KZ"/>
        </w:rPr>
        <w:t xml:space="preserve"> мүмкіндіктерін пайдалану.</w:t>
      </w:r>
    </w:p>
    <w:p w14:paraId="25CD7957" w14:textId="77777777" w:rsidR="00F45C70" w:rsidRPr="00F45C70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45C70">
        <w:rPr>
          <w:rFonts w:ascii="Times New Roman" w:hAnsi="Times New Roman" w:cs="Times New Roman"/>
          <w:sz w:val="24"/>
          <w:szCs w:val="24"/>
          <w:lang w:val="kk-KZ"/>
        </w:rPr>
        <w:t>Дарынды балалармен әлеуметтік жұмыстың психологиялық ерекшеліктері.</w:t>
      </w:r>
    </w:p>
    <w:p w14:paraId="56B4B7ED" w14:textId="632B9F47" w:rsidR="00F45C70" w:rsidRPr="00F45C70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45C70">
        <w:rPr>
          <w:rFonts w:ascii="Times New Roman" w:hAnsi="Times New Roman" w:cs="Times New Roman"/>
          <w:sz w:val="24"/>
          <w:szCs w:val="24"/>
          <w:lang w:val="kk-KZ"/>
        </w:rPr>
        <w:t>Жастармен әлеуметтік жұмыстың психологиялық ерекшеліктері.</w:t>
      </w:r>
    </w:p>
    <w:p w14:paraId="6E00D736" w14:textId="1B8A632D" w:rsidR="00F45C70" w:rsidRPr="00F45C70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45C70">
        <w:rPr>
          <w:rFonts w:ascii="Times New Roman" w:hAnsi="Times New Roman" w:cs="Times New Roman"/>
          <w:sz w:val="24"/>
          <w:szCs w:val="24"/>
          <w:lang w:val="kk-KZ"/>
        </w:rPr>
        <w:t>Ересек адамдармен әлеуметтік жұмыстың психологиялық ерекшеліктері.</w:t>
      </w:r>
    </w:p>
    <w:p w14:paraId="314D23D6" w14:textId="270B7CE8" w:rsidR="00F45C70" w:rsidRPr="00F45C70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45C70">
        <w:rPr>
          <w:rFonts w:ascii="Times New Roman" w:hAnsi="Times New Roman" w:cs="Times New Roman"/>
          <w:sz w:val="24"/>
          <w:szCs w:val="24"/>
          <w:lang w:val="kk-KZ"/>
        </w:rPr>
        <w:t xml:space="preserve">Отбасылық байланысын жоғалтқан қарт адамдарға </w:t>
      </w:r>
      <w:proofErr w:type="spellStart"/>
      <w:r w:rsidRPr="00F45C70">
        <w:rPr>
          <w:rFonts w:ascii="Times New Roman" w:hAnsi="Times New Roman" w:cs="Times New Roman"/>
          <w:sz w:val="24"/>
          <w:szCs w:val="24"/>
          <w:lang w:val="kk-KZ"/>
        </w:rPr>
        <w:t>психоәлеуметтік</w:t>
      </w:r>
      <w:proofErr w:type="spellEnd"/>
      <w:r w:rsidRPr="00F45C70">
        <w:rPr>
          <w:rFonts w:ascii="Times New Roman" w:hAnsi="Times New Roman" w:cs="Times New Roman"/>
          <w:sz w:val="24"/>
          <w:szCs w:val="24"/>
          <w:lang w:val="kk-KZ"/>
        </w:rPr>
        <w:t xml:space="preserve"> көмек.</w:t>
      </w:r>
    </w:p>
    <w:p w14:paraId="77648DE6" w14:textId="7EC395A9" w:rsidR="00F45C70" w:rsidRPr="00F45C70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45C70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Әскери қызметшілерге және әскери қызметтен босатылғандарға </w:t>
      </w:r>
      <w:proofErr w:type="spellStart"/>
      <w:r w:rsidRPr="00F45C70">
        <w:rPr>
          <w:rFonts w:ascii="Times New Roman" w:hAnsi="Times New Roman" w:cs="Times New Roman"/>
          <w:sz w:val="24"/>
          <w:szCs w:val="24"/>
          <w:lang w:val="kk-KZ"/>
        </w:rPr>
        <w:t>психоәлеуметтік</w:t>
      </w:r>
      <w:proofErr w:type="spellEnd"/>
      <w:r w:rsidRPr="00F45C70">
        <w:rPr>
          <w:rFonts w:ascii="Times New Roman" w:hAnsi="Times New Roman" w:cs="Times New Roman"/>
          <w:sz w:val="24"/>
          <w:szCs w:val="24"/>
          <w:lang w:val="kk-KZ"/>
        </w:rPr>
        <w:t xml:space="preserve"> көмек.</w:t>
      </w:r>
    </w:p>
    <w:p w14:paraId="67A4A37E" w14:textId="30517C3E" w:rsidR="00F45C70" w:rsidRPr="00F45C70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45C70">
        <w:rPr>
          <w:rFonts w:ascii="Times New Roman" w:hAnsi="Times New Roman" w:cs="Times New Roman"/>
          <w:sz w:val="24"/>
          <w:szCs w:val="24"/>
          <w:lang w:val="kk-KZ"/>
        </w:rPr>
        <w:t>Бұрынғы сотталғандарға әлеуметтік-психологиялық көмек.</w:t>
      </w:r>
    </w:p>
    <w:p w14:paraId="6FA56929" w14:textId="77777777" w:rsidR="00F45C70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45C70">
        <w:rPr>
          <w:rFonts w:ascii="Times New Roman" w:hAnsi="Times New Roman" w:cs="Times New Roman"/>
          <w:sz w:val="24"/>
          <w:szCs w:val="24"/>
          <w:lang w:val="kk-KZ"/>
        </w:rPr>
        <w:t xml:space="preserve">Кәмелетке толмаған құқық бұзушыларға </w:t>
      </w:r>
      <w:proofErr w:type="spellStart"/>
      <w:r w:rsidRPr="00F45C70">
        <w:rPr>
          <w:rFonts w:ascii="Times New Roman" w:hAnsi="Times New Roman" w:cs="Times New Roman"/>
          <w:sz w:val="24"/>
          <w:szCs w:val="24"/>
          <w:lang w:val="kk-KZ"/>
        </w:rPr>
        <w:t>психоәлеумет</w:t>
      </w:r>
      <w:r>
        <w:rPr>
          <w:rFonts w:ascii="Times New Roman" w:hAnsi="Times New Roman" w:cs="Times New Roman"/>
          <w:sz w:val="24"/>
          <w:szCs w:val="24"/>
          <w:lang w:val="kk-KZ"/>
        </w:rPr>
        <w:t>тік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көмектің ерекшеліктері</w:t>
      </w:r>
    </w:p>
    <w:p w14:paraId="32210B31" w14:textId="37C02E73" w:rsidR="00F45C70" w:rsidRPr="00F45C70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45C70">
        <w:rPr>
          <w:rFonts w:ascii="Times New Roman" w:hAnsi="Times New Roman" w:cs="Times New Roman"/>
          <w:sz w:val="24"/>
          <w:szCs w:val="24"/>
          <w:lang w:val="kk-KZ"/>
        </w:rPr>
        <w:t xml:space="preserve">Алкогольге тәуелді әйелдерге </w:t>
      </w:r>
      <w:proofErr w:type="spellStart"/>
      <w:r w:rsidRPr="00F45C70">
        <w:rPr>
          <w:rFonts w:ascii="Times New Roman" w:hAnsi="Times New Roman" w:cs="Times New Roman"/>
          <w:sz w:val="24"/>
          <w:szCs w:val="24"/>
          <w:lang w:val="kk-KZ"/>
        </w:rPr>
        <w:t>психоәлеуметтік</w:t>
      </w:r>
      <w:proofErr w:type="spellEnd"/>
      <w:r w:rsidRPr="00F45C70">
        <w:rPr>
          <w:rFonts w:ascii="Times New Roman" w:hAnsi="Times New Roman" w:cs="Times New Roman"/>
          <w:sz w:val="24"/>
          <w:szCs w:val="24"/>
          <w:lang w:val="kk-KZ"/>
        </w:rPr>
        <w:t xml:space="preserve"> көмек.</w:t>
      </w:r>
    </w:p>
    <w:p w14:paraId="63D69D74" w14:textId="62C2C2A0" w:rsidR="00F45C70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45C70">
        <w:rPr>
          <w:rFonts w:ascii="Times New Roman" w:hAnsi="Times New Roman" w:cs="Times New Roman"/>
          <w:sz w:val="24"/>
          <w:szCs w:val="24"/>
          <w:lang w:val="kk-KZ"/>
        </w:rPr>
        <w:t>Мүгедектерді әлеуметтік оңалтудың психологиялық ерекшеліктері.</w:t>
      </w:r>
    </w:p>
    <w:p w14:paraId="2102D1FC" w14:textId="77777777" w:rsidR="00F45C70" w:rsidRPr="00F45C70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45C70">
        <w:rPr>
          <w:rFonts w:ascii="Times New Roman" w:hAnsi="Times New Roman" w:cs="Times New Roman"/>
          <w:sz w:val="24"/>
          <w:szCs w:val="24"/>
          <w:lang w:val="kk-KZ"/>
        </w:rPr>
        <w:t>Психопатологияның көріністері бар клиенттермен әлеуметтік-психологиялық жұмыстың ерекшеліктері.</w:t>
      </w:r>
    </w:p>
    <w:p w14:paraId="043E79C1" w14:textId="47793A7A" w:rsidR="00F45C70" w:rsidRPr="00F45C70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F45C70">
        <w:rPr>
          <w:rFonts w:ascii="Times New Roman" w:hAnsi="Times New Roman" w:cs="Times New Roman"/>
          <w:sz w:val="24"/>
          <w:szCs w:val="24"/>
          <w:lang w:val="kk-KZ"/>
        </w:rPr>
        <w:t>Психоәлеуметтік</w:t>
      </w:r>
      <w:proofErr w:type="spellEnd"/>
      <w:r w:rsidRPr="00F45C70">
        <w:rPr>
          <w:rFonts w:ascii="Times New Roman" w:hAnsi="Times New Roman" w:cs="Times New Roman"/>
          <w:sz w:val="24"/>
          <w:szCs w:val="24"/>
          <w:lang w:val="kk-KZ"/>
        </w:rPr>
        <w:t xml:space="preserve"> жұмыс тәжірибесінде қорғаныс механизмдері, бейімделу әдістері мен әдістері.</w:t>
      </w:r>
    </w:p>
    <w:p w14:paraId="6BD1A658" w14:textId="10C52B52" w:rsidR="00F45C70" w:rsidRPr="00F45C70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F45C70">
        <w:rPr>
          <w:rFonts w:ascii="Times New Roman" w:hAnsi="Times New Roman" w:cs="Times New Roman"/>
          <w:sz w:val="24"/>
          <w:szCs w:val="24"/>
          <w:lang w:val="kk-KZ"/>
        </w:rPr>
        <w:t>Психоәлеуметтік</w:t>
      </w:r>
      <w:proofErr w:type="spellEnd"/>
      <w:r w:rsidRPr="00F45C70">
        <w:rPr>
          <w:rFonts w:ascii="Times New Roman" w:hAnsi="Times New Roman" w:cs="Times New Roman"/>
          <w:sz w:val="24"/>
          <w:szCs w:val="24"/>
          <w:lang w:val="kk-KZ"/>
        </w:rPr>
        <w:t xml:space="preserve"> жұмыс тәжірибесінде күресу және жанашырлық.</w:t>
      </w:r>
    </w:p>
    <w:p w14:paraId="64E777E0" w14:textId="771BA9D3" w:rsidR="00F45C70" w:rsidRPr="00F45C70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F45C70">
        <w:rPr>
          <w:rFonts w:ascii="Times New Roman" w:hAnsi="Times New Roman" w:cs="Times New Roman"/>
          <w:sz w:val="24"/>
          <w:szCs w:val="24"/>
          <w:lang w:val="kk-KZ"/>
        </w:rPr>
        <w:t>Психоәлеуметтік</w:t>
      </w:r>
      <w:proofErr w:type="spellEnd"/>
      <w:r w:rsidRPr="00F45C70">
        <w:rPr>
          <w:rFonts w:ascii="Times New Roman" w:hAnsi="Times New Roman" w:cs="Times New Roman"/>
          <w:sz w:val="24"/>
          <w:szCs w:val="24"/>
          <w:lang w:val="kk-KZ"/>
        </w:rPr>
        <w:t xml:space="preserve"> жұмыс тәжірибесінде </w:t>
      </w:r>
      <w:proofErr w:type="spellStart"/>
      <w:r w:rsidRPr="00F45C70">
        <w:rPr>
          <w:rFonts w:ascii="Times New Roman" w:hAnsi="Times New Roman" w:cs="Times New Roman"/>
          <w:sz w:val="24"/>
          <w:szCs w:val="24"/>
          <w:lang w:val="kk-KZ"/>
        </w:rPr>
        <w:t>аутогендік</w:t>
      </w:r>
      <w:proofErr w:type="spellEnd"/>
      <w:r w:rsidRPr="00F45C70">
        <w:rPr>
          <w:rFonts w:ascii="Times New Roman" w:hAnsi="Times New Roman" w:cs="Times New Roman"/>
          <w:sz w:val="24"/>
          <w:szCs w:val="24"/>
          <w:lang w:val="kk-KZ"/>
        </w:rPr>
        <w:t xml:space="preserve"> жаттығулар және </w:t>
      </w:r>
      <w:proofErr w:type="spellStart"/>
      <w:r w:rsidRPr="00F45C70">
        <w:rPr>
          <w:rFonts w:ascii="Times New Roman" w:hAnsi="Times New Roman" w:cs="Times New Roman"/>
          <w:sz w:val="24"/>
          <w:szCs w:val="24"/>
          <w:lang w:val="kk-KZ"/>
        </w:rPr>
        <w:t>ребефинг</w:t>
      </w:r>
      <w:proofErr w:type="spellEnd"/>
      <w:r w:rsidRPr="00F45C7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4B14D96" w14:textId="7B4EF6F7" w:rsidR="00F45C70" w:rsidRPr="00F45C70" w:rsidRDefault="00F45C70" w:rsidP="00F45C7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F45C70">
        <w:rPr>
          <w:rFonts w:ascii="Times New Roman" w:hAnsi="Times New Roman" w:cs="Times New Roman"/>
          <w:sz w:val="24"/>
          <w:szCs w:val="24"/>
          <w:lang w:val="kk-KZ"/>
        </w:rPr>
        <w:t>Психоәлеуметтік жұмыс тәжірибесіндегі релаксация және гипнотерапия.</w:t>
      </w:r>
    </w:p>
    <w:p w14:paraId="670BE4D9" w14:textId="77777777" w:rsidR="0015389F" w:rsidRDefault="0015389F" w:rsidP="0015389F">
      <w:pPr>
        <w:pStyle w:val="a5"/>
        <w:spacing w:after="0" w:line="240" w:lineRule="auto"/>
        <w:rPr>
          <w:rFonts w:ascii="KZ Times New Roman" w:hAnsi="KZ Times New Roman" w:cs="KZ Times New Roman"/>
          <w:sz w:val="24"/>
          <w:szCs w:val="24"/>
          <w:lang w:val="kk-KZ"/>
        </w:rPr>
      </w:pPr>
    </w:p>
    <w:p w14:paraId="4E574E3E" w14:textId="77777777" w:rsidR="0015389F" w:rsidRDefault="0015389F" w:rsidP="0015389F">
      <w:pPr>
        <w:pStyle w:val="a5"/>
        <w:spacing w:after="0" w:line="240" w:lineRule="auto"/>
        <w:rPr>
          <w:rFonts w:ascii="KZ Times New Roman" w:hAnsi="KZ Times New Roman" w:cs="KZ Times New Roman"/>
          <w:sz w:val="24"/>
          <w:szCs w:val="24"/>
          <w:lang w:val="kk-KZ"/>
        </w:rPr>
      </w:pPr>
    </w:p>
    <w:p w14:paraId="65F5CCAE" w14:textId="77777777" w:rsidR="008A4227" w:rsidRDefault="008A4227" w:rsidP="008A4227">
      <w:pPr>
        <w:pStyle w:val="a3"/>
        <w:ind w:left="-142"/>
        <w:rPr>
          <w:lang w:val="kk-KZ"/>
        </w:rPr>
      </w:pPr>
    </w:p>
    <w:p w14:paraId="21BA0D06" w14:textId="77777777" w:rsidR="008A4227" w:rsidRDefault="008A4227" w:rsidP="008A4227">
      <w:pPr>
        <w:pStyle w:val="a3"/>
        <w:ind w:left="-142"/>
        <w:rPr>
          <w:lang w:val="kk-KZ"/>
        </w:rPr>
      </w:pPr>
    </w:p>
    <w:p w14:paraId="79926289" w14:textId="77777777" w:rsidR="008A4227" w:rsidRDefault="008A4227" w:rsidP="008A4227">
      <w:pPr>
        <w:pStyle w:val="a3"/>
        <w:ind w:left="-142"/>
        <w:rPr>
          <w:lang w:val="kk-KZ"/>
        </w:rPr>
      </w:pPr>
    </w:p>
    <w:p w14:paraId="7FDB2D48" w14:textId="77777777" w:rsidR="00B04262" w:rsidRPr="008A4227" w:rsidRDefault="00B04262">
      <w:pPr>
        <w:rPr>
          <w:lang w:val="kk-KZ"/>
        </w:rPr>
      </w:pPr>
    </w:p>
    <w:sectPr w:rsidR="00B04262" w:rsidRPr="008A4227" w:rsidSect="00771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06E41"/>
    <w:multiLevelType w:val="hybridMultilevel"/>
    <w:tmpl w:val="1DA48F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3DF3EFC"/>
    <w:multiLevelType w:val="hybridMultilevel"/>
    <w:tmpl w:val="2EFE3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611D4"/>
    <w:multiLevelType w:val="hybridMultilevel"/>
    <w:tmpl w:val="50C05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87581"/>
    <w:multiLevelType w:val="hybridMultilevel"/>
    <w:tmpl w:val="6900B1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4366E5B"/>
    <w:multiLevelType w:val="multilevel"/>
    <w:tmpl w:val="E69A32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>
    <w:nsid w:val="38B37132"/>
    <w:multiLevelType w:val="hybridMultilevel"/>
    <w:tmpl w:val="FEB2A432"/>
    <w:lvl w:ilvl="0" w:tplc="C248E338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F46704"/>
    <w:multiLevelType w:val="hybridMultilevel"/>
    <w:tmpl w:val="BEB2291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9F6C0C"/>
    <w:multiLevelType w:val="hybridMultilevel"/>
    <w:tmpl w:val="949A3B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D33019"/>
    <w:multiLevelType w:val="hybridMultilevel"/>
    <w:tmpl w:val="E0363A7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72F6661"/>
    <w:multiLevelType w:val="multilevel"/>
    <w:tmpl w:val="584610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b w:val="0"/>
        <w:color w:val="43434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  <w:b w:val="0"/>
        <w:color w:val="43434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  <w:b w:val="0"/>
        <w:color w:val="43434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  <w:b w:val="0"/>
        <w:color w:val="43434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  <w:b w:val="0"/>
        <w:color w:val="43434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  <w:b w:val="0"/>
        <w:color w:val="43434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  <w:b w:val="0"/>
        <w:color w:val="43434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  <w:b w:val="0"/>
        <w:color w:val="434343"/>
      </w:rPr>
    </w:lvl>
  </w:abstractNum>
  <w:abstractNum w:abstractNumId="10">
    <w:nsid w:val="5C9512DE"/>
    <w:multiLevelType w:val="hybridMultilevel"/>
    <w:tmpl w:val="272ABA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DAE1E55"/>
    <w:multiLevelType w:val="hybridMultilevel"/>
    <w:tmpl w:val="2D706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493F15"/>
    <w:multiLevelType w:val="hybridMultilevel"/>
    <w:tmpl w:val="7DF21C7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865D43"/>
    <w:multiLevelType w:val="hybridMultilevel"/>
    <w:tmpl w:val="5A306AA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CF82ABA"/>
    <w:multiLevelType w:val="hybridMultilevel"/>
    <w:tmpl w:val="D75A12F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3FF41B8"/>
    <w:multiLevelType w:val="hybridMultilevel"/>
    <w:tmpl w:val="E63064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3"/>
  </w:num>
  <w:num w:numId="7">
    <w:abstractNumId w:val="10"/>
  </w:num>
  <w:num w:numId="8">
    <w:abstractNumId w:val="4"/>
  </w:num>
  <w:num w:numId="9">
    <w:abstractNumId w:val="15"/>
  </w:num>
  <w:num w:numId="10">
    <w:abstractNumId w:val="14"/>
  </w:num>
  <w:num w:numId="11">
    <w:abstractNumId w:val="6"/>
  </w:num>
  <w:num w:numId="12">
    <w:abstractNumId w:val="13"/>
  </w:num>
  <w:num w:numId="13">
    <w:abstractNumId w:val="8"/>
  </w:num>
  <w:num w:numId="14">
    <w:abstractNumId w:val="5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227"/>
    <w:rsid w:val="001376EA"/>
    <w:rsid w:val="0015389F"/>
    <w:rsid w:val="00630B46"/>
    <w:rsid w:val="0077161A"/>
    <w:rsid w:val="007831CB"/>
    <w:rsid w:val="008A4227"/>
    <w:rsid w:val="00A07A00"/>
    <w:rsid w:val="00A37901"/>
    <w:rsid w:val="00B04262"/>
    <w:rsid w:val="00F0012B"/>
    <w:rsid w:val="00F4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C43A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15389F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2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A422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A37901"/>
    <w:pPr>
      <w:ind w:left="720"/>
      <w:contextualSpacing/>
    </w:pPr>
  </w:style>
  <w:style w:type="character" w:customStyle="1" w:styleId="1">
    <w:name w:val="Основной текст Знак1"/>
    <w:basedOn w:val="a0"/>
    <w:uiPriority w:val="99"/>
    <w:locked/>
    <w:rsid w:val="0015389F"/>
    <w:rPr>
      <w:rFonts w:ascii="Times New Roman" w:hAnsi="Times New Roman" w:cs="Times New Roman"/>
      <w:sz w:val="20"/>
      <w:szCs w:val="20"/>
      <w:u w:val="none"/>
    </w:rPr>
  </w:style>
  <w:style w:type="character" w:customStyle="1" w:styleId="70">
    <w:name w:val="Заголовок 7 Знак"/>
    <w:basedOn w:val="a0"/>
    <w:link w:val="7"/>
    <w:rsid w:val="0015389F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45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547</Words>
  <Characters>3123</Characters>
  <Application>Microsoft Macintosh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</dc:creator>
  <cp:keywords/>
  <dc:description/>
  <cp:lastModifiedBy>пользователь Microsoft Office</cp:lastModifiedBy>
  <cp:revision>5</cp:revision>
  <dcterms:created xsi:type="dcterms:W3CDTF">2019-12-09T05:52:00Z</dcterms:created>
  <dcterms:modified xsi:type="dcterms:W3CDTF">2021-01-03T15:40:00Z</dcterms:modified>
</cp:coreProperties>
</file>